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D25" w:rsidRPr="00432D25" w:rsidRDefault="00432D25" w:rsidP="00432D25">
      <w:pPr>
        <w:shd w:val="clear" w:color="auto" w:fill="FFFFFF"/>
        <w:rPr>
          <w:rFonts w:ascii="Calibri" w:hAnsi="Calibri" w:cs="Calibri"/>
          <w:color w:val="000000"/>
          <w:sz w:val="28"/>
          <w:szCs w:val="28"/>
        </w:rPr>
      </w:pPr>
      <w:bookmarkStart w:id="0" w:name="_GoBack"/>
      <w:bookmarkEnd w:id="0"/>
      <w:r w:rsidRPr="00432D25">
        <w:rPr>
          <w:rFonts w:ascii="Segoe UI" w:hAnsi="Segoe UI" w:cs="Segoe UI"/>
          <w:color w:val="000000"/>
          <w:sz w:val="28"/>
          <w:szCs w:val="28"/>
          <w:shd w:val="clear" w:color="auto" w:fill="FFFFFF"/>
        </w:rPr>
        <w:t>Lillekastidele esitatud tingimused koostas Mart Meriste  - </w:t>
      </w:r>
      <w:r w:rsidRPr="00432D25">
        <w:rPr>
          <w:rFonts w:ascii="Calibri" w:hAnsi="Calibri" w:cs="Calibri"/>
          <w:color w:val="000000"/>
          <w:sz w:val="28"/>
          <w:szCs w:val="28"/>
          <w:shd w:val="clear" w:color="auto" w:fill="FFFFFF"/>
        </w:rPr>
        <w:t xml:space="preserve">OÜ </w:t>
      </w:r>
      <w:proofErr w:type="spellStart"/>
      <w:r w:rsidRPr="00432D25">
        <w:rPr>
          <w:rFonts w:ascii="Calibri" w:hAnsi="Calibri" w:cs="Calibri"/>
          <w:color w:val="000000"/>
          <w:sz w:val="28"/>
          <w:szCs w:val="28"/>
          <w:shd w:val="clear" w:color="auto" w:fill="FFFFFF"/>
        </w:rPr>
        <w:t>Nordic</w:t>
      </w:r>
      <w:proofErr w:type="spellEnd"/>
      <w:r w:rsidRPr="00432D25">
        <w:rPr>
          <w:rFonts w:ascii="Calibri" w:hAnsi="Calibri" w:cs="Calibri"/>
          <w:color w:val="000000"/>
          <w:sz w:val="28"/>
          <w:szCs w:val="28"/>
          <w:shd w:val="clear" w:color="auto" w:fill="FFFFFF"/>
        </w:rPr>
        <w:t xml:space="preserve"> </w:t>
      </w:r>
      <w:proofErr w:type="spellStart"/>
      <w:r w:rsidRPr="00432D25">
        <w:rPr>
          <w:rFonts w:ascii="Calibri" w:hAnsi="Calibri" w:cs="Calibri"/>
          <w:color w:val="000000"/>
          <w:sz w:val="28"/>
          <w:szCs w:val="28"/>
          <w:shd w:val="clear" w:color="auto" w:fill="FFFFFF"/>
        </w:rPr>
        <w:t>Botanical</w:t>
      </w:r>
      <w:proofErr w:type="spellEnd"/>
      <w:r w:rsidRPr="00432D25">
        <w:rPr>
          <w:rFonts w:ascii="Calibri" w:hAnsi="Calibri" w:cs="Calibri"/>
          <w:color w:val="000000"/>
          <w:sz w:val="28"/>
          <w:szCs w:val="28"/>
          <w:shd w:val="clear" w:color="auto" w:fill="FFFFFF"/>
        </w:rPr>
        <w:t>.</w:t>
      </w:r>
    </w:p>
    <w:p w:rsidR="00432D25" w:rsidRPr="00432D25" w:rsidRDefault="00432D25" w:rsidP="00432D25">
      <w:pPr>
        <w:shd w:val="clear" w:color="auto" w:fill="FFFFFF"/>
        <w:rPr>
          <w:rFonts w:ascii="Calibri" w:hAnsi="Calibri" w:cs="Calibri"/>
          <w:color w:val="000000"/>
          <w:sz w:val="28"/>
          <w:szCs w:val="28"/>
        </w:rPr>
      </w:pPr>
      <w:r w:rsidRPr="00432D25">
        <w:rPr>
          <w:color w:val="000000"/>
          <w:sz w:val="28"/>
          <w:szCs w:val="28"/>
          <w:shd w:val="clear" w:color="auto" w:fill="FFFFFF"/>
        </w:rPr>
        <w:t> </w:t>
      </w:r>
      <w:hyperlink r:id="rId4" w:tgtFrame="_blank" w:history="1">
        <w:r w:rsidRPr="00432D25">
          <w:rPr>
            <w:rStyle w:val="Hperlink"/>
            <w:sz w:val="28"/>
            <w:szCs w:val="28"/>
            <w:shd w:val="clear" w:color="auto" w:fill="FFFFFF"/>
          </w:rPr>
          <w:t>https://www.nordicbotanical.eu/</w:t>
        </w:r>
      </w:hyperlink>
      <w:r w:rsidRPr="00432D25">
        <w:rPr>
          <w:color w:val="000000"/>
          <w:sz w:val="28"/>
          <w:szCs w:val="28"/>
          <w:shd w:val="clear" w:color="auto" w:fill="FFFFFF"/>
        </w:rPr>
        <w:t>; </w:t>
      </w:r>
      <w:r w:rsidRPr="00432D25">
        <w:rPr>
          <w:color w:val="000000"/>
          <w:sz w:val="28"/>
          <w:szCs w:val="28"/>
        </w:rPr>
        <w:t>Kõrgemäe talu, </w:t>
      </w:r>
      <w:proofErr w:type="spellStart"/>
      <w:r w:rsidRPr="00432D25">
        <w:rPr>
          <w:color w:val="000000"/>
          <w:sz w:val="28"/>
          <w:szCs w:val="28"/>
        </w:rPr>
        <w:t>Soitsjärve</w:t>
      </w:r>
      <w:proofErr w:type="spellEnd"/>
      <w:r w:rsidRPr="00432D25">
        <w:rPr>
          <w:color w:val="000000"/>
          <w:sz w:val="28"/>
          <w:szCs w:val="28"/>
        </w:rPr>
        <w:t xml:space="preserve"> küla, Tartu vald; (Saadjärve lähedal).</w:t>
      </w:r>
    </w:p>
    <w:p w:rsidR="00432D25" w:rsidRDefault="00432D25" w:rsidP="00E32BBF">
      <w:pPr>
        <w:rPr>
          <w:rFonts w:ascii="Arial" w:hAnsi="Arial" w:cs="Arial"/>
          <w:sz w:val="24"/>
          <w:szCs w:val="24"/>
        </w:rPr>
      </w:pPr>
    </w:p>
    <w:p w:rsidR="00E32BBF" w:rsidRPr="00E32BBF" w:rsidRDefault="00E32BBF" w:rsidP="00E32BBF">
      <w:pPr>
        <w:rPr>
          <w:rFonts w:ascii="Arial" w:hAnsi="Arial" w:cs="Arial"/>
          <w:sz w:val="24"/>
          <w:szCs w:val="24"/>
        </w:rPr>
      </w:pPr>
      <w:r>
        <w:rPr>
          <w:rFonts w:ascii="Arial" w:hAnsi="Arial" w:cs="Arial"/>
          <w:sz w:val="24"/>
          <w:szCs w:val="24"/>
        </w:rPr>
        <w:t>„</w:t>
      </w:r>
      <w:r w:rsidRPr="00E32BBF">
        <w:rPr>
          <w:rFonts w:ascii="Arial" w:hAnsi="Arial" w:cs="Arial"/>
          <w:sz w:val="24"/>
          <w:szCs w:val="24"/>
        </w:rPr>
        <w:t>Ma arvan, et kasti suurus võiks olla u 1*1m. Selle sisse võiks panna u 20 cm paksuse mullakihi. Üheaastastele taimedele piisaks ka vähemast</w:t>
      </w:r>
      <w:r>
        <w:rPr>
          <w:rFonts w:ascii="Arial" w:hAnsi="Arial" w:cs="Arial"/>
          <w:sz w:val="24"/>
          <w:szCs w:val="24"/>
        </w:rPr>
        <w:t>,</w:t>
      </w:r>
      <w:r w:rsidRPr="00E32BBF">
        <w:rPr>
          <w:rFonts w:ascii="Arial" w:hAnsi="Arial" w:cs="Arial"/>
          <w:sz w:val="24"/>
          <w:szCs w:val="24"/>
        </w:rPr>
        <w:t xml:space="preserve"> aga kui tahame mitmeaastaseid taimi kasvatada ja eeldame, et päris iga päev neid kasta ei saa, siis peaks mullakiht ikkagi arvestatava paksusega olema. Mullana ei tohiks kasutada seda, mida aianduspoodides mulla nime all müüakse. See on turbapõhine kasvusubstraat ja me kindlasti ei taha olla seotud Eesti rabade hävitamisega. Muld võiks olla kohaliku päritoluga looduslik muld. Komposti vm väetist ei ole vaja ja on hea kui muld ei ole kõige viljakam. Savikatele muldadele võiks alla panna ka mingi dreeniva kihi (näiteks 3 cm liiva või kruusa) ja selle võiks mullast </w:t>
      </w:r>
      <w:proofErr w:type="spellStart"/>
      <w:r w:rsidRPr="00E32BBF">
        <w:rPr>
          <w:rFonts w:ascii="Arial" w:hAnsi="Arial" w:cs="Arial"/>
          <w:sz w:val="24"/>
          <w:szCs w:val="24"/>
        </w:rPr>
        <w:t>geotekstiiliga</w:t>
      </w:r>
      <w:proofErr w:type="spellEnd"/>
      <w:r w:rsidRPr="00E32BBF">
        <w:rPr>
          <w:rFonts w:ascii="Arial" w:hAnsi="Arial" w:cs="Arial"/>
          <w:sz w:val="24"/>
          <w:szCs w:val="24"/>
        </w:rPr>
        <w:t xml:space="preserve"> eraldada. </w:t>
      </w:r>
      <w:proofErr w:type="spellStart"/>
      <w:r w:rsidRPr="00E32BBF">
        <w:rPr>
          <w:rFonts w:ascii="Arial" w:hAnsi="Arial" w:cs="Arial"/>
          <w:sz w:val="24"/>
          <w:szCs w:val="24"/>
        </w:rPr>
        <w:t>Geotekstiil</w:t>
      </w:r>
      <w:proofErr w:type="spellEnd"/>
      <w:r w:rsidRPr="00E32BBF">
        <w:rPr>
          <w:rFonts w:ascii="Arial" w:hAnsi="Arial" w:cs="Arial"/>
          <w:sz w:val="24"/>
          <w:szCs w:val="24"/>
        </w:rPr>
        <w:t xml:space="preserve"> on küll sisuliselt plastik aga korduvkasutatav. Kasti põhja peaks panema mingi kile. </w:t>
      </w:r>
      <w:proofErr w:type="spellStart"/>
      <w:r w:rsidRPr="00E32BBF">
        <w:rPr>
          <w:rFonts w:ascii="Arial" w:hAnsi="Arial" w:cs="Arial"/>
          <w:sz w:val="24"/>
          <w:szCs w:val="24"/>
        </w:rPr>
        <w:t>Paksem</w:t>
      </w:r>
      <w:proofErr w:type="spellEnd"/>
      <w:r w:rsidRPr="00E32BBF">
        <w:rPr>
          <w:rFonts w:ascii="Arial" w:hAnsi="Arial" w:cs="Arial"/>
          <w:sz w:val="24"/>
          <w:szCs w:val="24"/>
        </w:rPr>
        <w:t xml:space="preserve"> ehituskile oleks parim aga ka igasugune taaskasutus on teretulnud. Vana kasvuhoonekile, mingi pakkekile jms. Paar pisikest auku kile sees ei muuda seda kasutuskõlbmatuks. Kui kasti põhi on sile (täislaudis vms), siis võib kombineerida ka mitmest kiletükist. Kile peaks olema vaid kasti põhjas, mitte külgedel. Võib küll olla veidi suurem kui kasti põhi ja ulatuda kuni 2 cm külgedele</w:t>
      </w:r>
      <w:r>
        <w:rPr>
          <w:rFonts w:ascii="Arial" w:hAnsi="Arial" w:cs="Arial"/>
          <w:sz w:val="24"/>
          <w:szCs w:val="24"/>
        </w:rPr>
        <w:t>,</w:t>
      </w:r>
      <w:r w:rsidRPr="00E32BBF">
        <w:rPr>
          <w:rFonts w:ascii="Arial" w:hAnsi="Arial" w:cs="Arial"/>
          <w:sz w:val="24"/>
          <w:szCs w:val="24"/>
        </w:rPr>
        <w:t xml:space="preserve"> aga kui tahame kaste aastaid väljas hoida, siis peame arvestama, et keskmiselt on meil aastas sademeid ikkagi rohkem kui aurumist ja kile kasti ülemise servani teeks sellest basseini. Liigne vesi peab kuskilt välja pääsema.</w:t>
      </w:r>
    </w:p>
    <w:p w:rsidR="00E32BBF" w:rsidRPr="00E32BBF" w:rsidRDefault="00E32BBF" w:rsidP="00E32BBF">
      <w:pPr>
        <w:rPr>
          <w:rFonts w:ascii="Arial" w:hAnsi="Arial" w:cs="Arial"/>
          <w:sz w:val="24"/>
          <w:szCs w:val="24"/>
        </w:rPr>
      </w:pPr>
      <w:r w:rsidRPr="00E32BBF">
        <w:rPr>
          <w:rFonts w:ascii="Arial" w:hAnsi="Arial" w:cs="Arial"/>
          <w:sz w:val="24"/>
          <w:szCs w:val="24"/>
        </w:rPr>
        <w:t>Kasti materjalina võiks kasutada taaskasutuspuitu. Immutatud puit on ka hea aga ka immutamata peab aastaid vastu (oleneb paksusest, puuliigist ja veel mitmest asjast). Kast koos mullaga hakkab kaaluma 250 - 300 kg. See võiks olla ehitatud selliselt, et seda saaks kahveltõstukiga tõsta. Kinnitusvahenditest soovitaksin kasutada vaid naelu. Kruvid kipuvad välitingimustes aastatega pooleks minema.</w:t>
      </w:r>
    </w:p>
    <w:p w:rsidR="00336CBB" w:rsidRDefault="00E32BBF" w:rsidP="00E32BBF">
      <w:pPr>
        <w:rPr>
          <w:rFonts w:ascii="Arial" w:hAnsi="Arial" w:cs="Arial"/>
          <w:sz w:val="24"/>
          <w:szCs w:val="24"/>
        </w:rPr>
      </w:pPr>
      <w:r w:rsidRPr="00E32BBF">
        <w:rPr>
          <w:rFonts w:ascii="Arial" w:hAnsi="Arial" w:cs="Arial"/>
          <w:sz w:val="24"/>
          <w:szCs w:val="24"/>
        </w:rPr>
        <w:t>Seemnete hind ühe kasti kohta sõltub veidi liikide valikust. See omakorda sõltub mulla valikust ja kujutan ette, et teha võiks näiteks kolm erinevat segu (liivasele mullale, lub</w:t>
      </w:r>
      <w:r>
        <w:rPr>
          <w:rFonts w:ascii="Arial" w:hAnsi="Arial" w:cs="Arial"/>
          <w:sz w:val="24"/>
          <w:szCs w:val="24"/>
        </w:rPr>
        <w:t>j</w:t>
      </w:r>
      <w:r w:rsidRPr="00E32BBF">
        <w:rPr>
          <w:rFonts w:ascii="Arial" w:hAnsi="Arial" w:cs="Arial"/>
          <w:sz w:val="24"/>
          <w:szCs w:val="24"/>
        </w:rPr>
        <w:t>arikkale mullale, tavalisele keskmisele aiamullale). Ühe kastijagu meie toodetud seemneid saaks maksma u 2 € + km. Võibolla peaks arvestama ka mingi pidulikuma pakendamisega, siis tuleb hinnale veidi juurde.</w:t>
      </w:r>
      <w:r>
        <w:rPr>
          <w:rFonts w:ascii="Arial" w:hAnsi="Arial" w:cs="Arial"/>
          <w:sz w:val="24"/>
          <w:szCs w:val="24"/>
        </w:rPr>
        <w:t>“</w:t>
      </w:r>
    </w:p>
    <w:p w:rsidR="00E32BBF" w:rsidRDefault="00E32BBF" w:rsidP="00E32BBF">
      <w:pPr>
        <w:rPr>
          <w:rFonts w:ascii="Arial" w:hAnsi="Arial" w:cs="Arial"/>
          <w:sz w:val="24"/>
          <w:szCs w:val="24"/>
        </w:rPr>
      </w:pPr>
    </w:p>
    <w:p w:rsidR="00E32BBF" w:rsidRDefault="00E32BBF" w:rsidP="00E32BBF">
      <w:pPr>
        <w:rPr>
          <w:rFonts w:ascii="Arial" w:hAnsi="Arial" w:cs="Arial"/>
          <w:sz w:val="24"/>
          <w:szCs w:val="24"/>
        </w:rPr>
      </w:pPr>
      <w:r>
        <w:rPr>
          <w:rFonts w:ascii="Arial" w:hAnsi="Arial" w:cs="Arial"/>
          <w:sz w:val="24"/>
          <w:szCs w:val="24"/>
        </w:rPr>
        <w:t>Mart Meriste</w:t>
      </w:r>
    </w:p>
    <w:p w:rsidR="00D855E9" w:rsidRDefault="00D855E9" w:rsidP="00E32BBF">
      <w:pPr>
        <w:rPr>
          <w:rFonts w:ascii="Arial" w:hAnsi="Arial" w:cs="Arial"/>
          <w:sz w:val="24"/>
          <w:szCs w:val="24"/>
        </w:rPr>
      </w:pPr>
      <w:hyperlink r:id="rId5" w:history="1">
        <w:r w:rsidRPr="00C84E3D">
          <w:rPr>
            <w:rStyle w:val="Hperlink"/>
            <w:rFonts w:ascii="Arial" w:hAnsi="Arial" w:cs="Arial"/>
            <w:sz w:val="24"/>
            <w:szCs w:val="24"/>
          </w:rPr>
          <w:t>mart@nordicbotanical.eu</w:t>
        </w:r>
      </w:hyperlink>
    </w:p>
    <w:p w:rsidR="00D855E9" w:rsidRDefault="00D855E9" w:rsidP="00E32BBF">
      <w:pPr>
        <w:rPr>
          <w:rFonts w:ascii="Arial" w:hAnsi="Arial" w:cs="Arial"/>
          <w:sz w:val="24"/>
          <w:szCs w:val="24"/>
        </w:rPr>
      </w:pPr>
    </w:p>
    <w:p w:rsidR="00E32BBF" w:rsidRPr="00E32BBF" w:rsidRDefault="00D855E9" w:rsidP="00E32BBF">
      <w:pPr>
        <w:rPr>
          <w:rFonts w:ascii="Arial" w:hAnsi="Arial" w:cs="Arial"/>
          <w:sz w:val="24"/>
          <w:szCs w:val="24"/>
        </w:rPr>
      </w:pPr>
      <w:r>
        <w:rPr>
          <w:rFonts w:ascii="Arial" w:hAnsi="Arial" w:cs="Arial"/>
          <w:sz w:val="24"/>
          <w:szCs w:val="24"/>
        </w:rPr>
        <w:t>„</w:t>
      </w:r>
      <w:r w:rsidR="00E32BBF" w:rsidRPr="00E32BBF">
        <w:rPr>
          <w:rFonts w:ascii="Arial" w:hAnsi="Arial" w:cs="Arial"/>
          <w:sz w:val="24"/>
          <w:szCs w:val="24"/>
        </w:rPr>
        <w:t>Külgedel peab võibolla mõtlema ka sellele, et niiskuse mõjul puit paisub ja äkki peaks küljelauad olema meelega alguses väikeste vahedega. Ideaalsel juhul nõrgub liigne vesi vaikselt lauapragude vahelt välja ka sajusemal aastaajal.</w:t>
      </w:r>
      <w:r>
        <w:rPr>
          <w:rFonts w:ascii="Arial" w:hAnsi="Arial" w:cs="Arial"/>
          <w:sz w:val="24"/>
          <w:szCs w:val="24"/>
        </w:rPr>
        <w:t>“</w:t>
      </w:r>
    </w:p>
    <w:sectPr w:rsidR="00E32BBF" w:rsidRPr="00E32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BF"/>
    <w:rsid w:val="00263A91"/>
    <w:rsid w:val="00336CBB"/>
    <w:rsid w:val="00432D25"/>
    <w:rsid w:val="005C7313"/>
    <w:rsid w:val="00D855E9"/>
    <w:rsid w:val="00E32B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DBE3"/>
  <w15:chartTrackingRefBased/>
  <w15:docId w15:val="{A4BB2B66-D425-4436-959A-2817BF3C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D855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11233">
      <w:bodyDiv w:val="1"/>
      <w:marLeft w:val="0"/>
      <w:marRight w:val="0"/>
      <w:marTop w:val="0"/>
      <w:marBottom w:val="0"/>
      <w:divBdr>
        <w:top w:val="none" w:sz="0" w:space="0" w:color="auto"/>
        <w:left w:val="none" w:sz="0" w:space="0" w:color="auto"/>
        <w:bottom w:val="none" w:sz="0" w:space="0" w:color="auto"/>
        <w:right w:val="none" w:sz="0" w:space="0" w:color="auto"/>
      </w:divBdr>
      <w:divsChild>
        <w:div w:id="1216238960">
          <w:marLeft w:val="0"/>
          <w:marRight w:val="0"/>
          <w:marTop w:val="0"/>
          <w:marBottom w:val="0"/>
          <w:divBdr>
            <w:top w:val="none" w:sz="0" w:space="0" w:color="auto"/>
            <w:left w:val="none" w:sz="0" w:space="0" w:color="auto"/>
            <w:bottom w:val="none" w:sz="0" w:space="0" w:color="auto"/>
            <w:right w:val="none" w:sz="0" w:space="0" w:color="auto"/>
          </w:divBdr>
        </w:div>
        <w:div w:id="1017393879">
          <w:marLeft w:val="0"/>
          <w:marRight w:val="0"/>
          <w:marTop w:val="0"/>
          <w:marBottom w:val="0"/>
          <w:divBdr>
            <w:top w:val="none" w:sz="0" w:space="0" w:color="auto"/>
            <w:left w:val="none" w:sz="0" w:space="0" w:color="auto"/>
            <w:bottom w:val="none" w:sz="0" w:space="0" w:color="auto"/>
            <w:right w:val="none" w:sz="0" w:space="0" w:color="auto"/>
          </w:divBdr>
        </w:div>
        <w:div w:id="79180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nordicbotanical.eu" TargetMode="External"/><Relationship Id="rId4" Type="http://schemas.openxmlformats.org/officeDocument/2006/relationships/hyperlink" Target="https://www.nordicbotanical.eu/"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410</Words>
  <Characters>2383</Characters>
  <Application>Microsoft Office Word</Application>
  <DocSecurity>0</DocSecurity>
  <Lines>19</Lines>
  <Paragraphs>5</Paragraphs>
  <ScaleCrop>false</ScaleCrop>
  <HeadingPairs>
    <vt:vector size="2" baseType="variant">
      <vt:variant>
        <vt:lpstr>Pealkiri</vt:lpstr>
      </vt:variant>
      <vt:variant>
        <vt:i4>1</vt:i4>
      </vt:variant>
    </vt:vector>
  </HeadingPairs>
  <TitlesOfParts>
    <vt:vector size="1" baseType="lpstr">
      <vt:lpstr/>
    </vt:vector>
  </TitlesOfParts>
  <Company>Tallinna Haridusamet</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Tõnu Tammar</dc:creator>
  <cp:keywords/>
  <dc:description/>
  <cp:lastModifiedBy>Tõnu Tammar</cp:lastModifiedBy>
  <cp:revision>2</cp:revision>
  <dcterms:created xsi:type="dcterms:W3CDTF">2023-02-06T19:27:00Z</dcterms:created>
  <dcterms:modified xsi:type="dcterms:W3CDTF">2023-03-15T20:01:00Z</dcterms:modified>
</cp:coreProperties>
</file>